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附件5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毕业生花名册</w:t>
      </w:r>
    </w:p>
    <w:bookmarkEnd w:id="0"/>
    <w:p>
      <w:pPr>
        <w:spacing w:line="560" w:lineRule="exact"/>
        <w:jc w:val="center"/>
        <w:rPr>
          <w:sz w:val="24"/>
        </w:rPr>
      </w:pPr>
    </w:p>
    <w:p>
      <w:pPr>
        <w:spacing w:line="560" w:lineRule="exact"/>
        <w:ind w:firstLine="960" w:firstLineChars="400"/>
        <w:jc w:val="left"/>
        <w:rPr>
          <w:rFonts w:hint="eastAsia" w:ascii="宋体" w:hAnsi="宋体" w:cs="宋体"/>
          <w:szCs w:val="21"/>
        </w:rPr>
      </w:pPr>
      <w:r>
        <w:rPr>
          <w:rFonts w:hint="eastAsia"/>
          <w:sz w:val="24"/>
        </w:rPr>
        <w:t xml:space="preserve">  </w:t>
      </w:r>
      <w:r>
        <w:rPr>
          <w:rFonts w:hint="eastAsia" w:ascii="宋体" w:hAnsi="宋体" w:cs="宋体"/>
          <w:szCs w:val="21"/>
        </w:rPr>
        <w:t>年  学校（章）：            地（州、市）（章）：         填表人：</w:t>
      </w:r>
    </w:p>
    <w:tbl>
      <w:tblPr>
        <w:tblStyle w:val="2"/>
        <w:tblW w:w="92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755"/>
        <w:gridCol w:w="705"/>
        <w:gridCol w:w="2375"/>
        <w:gridCol w:w="21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自治区学籍辅号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毕业证号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560" w:lineRule="exact"/>
        <w:ind w:firstLine="407" w:firstLineChars="194"/>
        <w:rPr>
          <w:rFonts w:hint="eastAsia" w:ascii="宋体" w:hAnsi="宋体" w:cs="宋体"/>
          <w:color w:val="000000"/>
          <w:szCs w:val="21"/>
          <w:lang w:bidi="ar"/>
        </w:rPr>
      </w:pPr>
    </w:p>
    <w:p>
      <w:pPr>
        <w:widowControl/>
        <w:spacing w:line="560" w:lineRule="exact"/>
        <w:ind w:firstLine="407" w:firstLineChars="194"/>
        <w:rPr>
          <w:rFonts w:hint="eastAsia"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说明：1.毕业证号即为国网学籍号</w:t>
      </w:r>
    </w:p>
    <w:p>
      <w:pPr>
        <w:widowControl/>
        <w:spacing w:line="560" w:lineRule="exact"/>
        <w:ind w:firstLine="407" w:firstLineChars="194"/>
        <w:rPr>
          <w:rFonts w:hint="eastAsia"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      2.本表一式两份，一份留存学校，一份留存地（州、市）教育行政部门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54B6D"/>
    <w:rsid w:val="01D54B6D"/>
    <w:rsid w:val="2077222F"/>
    <w:rsid w:val="400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黑体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永中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2021-10-20T13:12:00Z</dcterms:created>
  <dc:creator>Administrator</dc:creator>
  <cp:lastModifiedBy>Administrator</cp:lastModifiedBy>
  <dcterms:modified xsi:type="dcterms:W3CDTF">2021-10-20T13:13:50Z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